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78740</wp:posOffset>
            </wp:positionV>
            <wp:extent cx="724535" cy="504825"/>
            <wp:effectExtent l="0" t="0" r="18415" b="9525"/>
            <wp:wrapSquare wrapText="bothSides"/>
            <wp:docPr id="2" name="图片 2" descr="rw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wx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0" w:afterLines="50" w:line="360" w:lineRule="auto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52"/>
          <w:szCs w:val="5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0" w:afterLines="50" w:line="360" w:lineRule="auto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52"/>
          <w:szCs w:val="52"/>
        </w:rPr>
        <w:t>安阳学院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52"/>
          <w:szCs w:val="52"/>
          <w:lang w:eastAsia="zh-CN"/>
        </w:rPr>
        <w:t>教师个人三年科研发展规划书</w:t>
      </w:r>
    </w:p>
    <w:p>
      <w:pPr>
        <w:ind w:firstLine="0"/>
        <w:jc w:val="both"/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</w:rPr>
      </w:pPr>
    </w:p>
    <w:p>
      <w:pPr>
        <w:ind w:firstLine="0"/>
        <w:jc w:val="both"/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</w:rPr>
      </w:pPr>
    </w:p>
    <w:p>
      <w:pPr>
        <w:ind w:firstLine="0"/>
        <w:jc w:val="both"/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</w:rPr>
      </w:pPr>
    </w:p>
    <w:p>
      <w:pPr>
        <w:ind w:firstLine="0"/>
        <w:jc w:val="both"/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</w:rPr>
      </w:pPr>
    </w:p>
    <w:p>
      <w:pPr>
        <w:ind w:firstLine="0"/>
        <w:jc w:val="both"/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</w:rPr>
      </w:pPr>
    </w:p>
    <w:p>
      <w:pPr>
        <w:ind w:firstLine="0"/>
        <w:jc w:val="both"/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1" w:lineRule="atLeast"/>
        <w:jc w:val="center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1" w:lineRule="atLeast"/>
        <w:jc w:val="center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1" w:lineRule="atLeast"/>
        <w:jc w:val="center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1" w:lineRule="atLeast"/>
        <w:jc w:val="center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1" w:lineRule="atLeast"/>
        <w:jc w:val="center"/>
        <w:textAlignment w:val="baseline"/>
        <w:outlineLvl w:val="9"/>
        <w:rPr>
          <w:rFonts w:eastAsia="仿宋_GB2312"/>
        </w:rPr>
      </w:pPr>
    </w:p>
    <w:p>
      <w:pPr>
        <w:ind w:firstLine="0"/>
        <w:jc w:val="left"/>
        <w:rPr>
          <w:rFonts w:ascii="宋体" w:hAnsi="宋体" w:eastAsia="宋体"/>
        </w:rPr>
      </w:pPr>
    </w:p>
    <w:p>
      <w:pPr>
        <w:ind w:firstLine="0"/>
        <w:jc w:val="left"/>
        <w:rPr>
          <w:rFonts w:ascii="宋体" w:hAnsi="宋体" w:eastAsia="宋体"/>
        </w:rPr>
      </w:pPr>
    </w:p>
    <w:p>
      <w:pPr>
        <w:ind w:firstLine="0"/>
        <w:jc w:val="left"/>
        <w:rPr>
          <w:rFonts w:hint="eastAsia" w:ascii="宋体" w:hAnsi="宋体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 阳 学 院 科 研 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年制</w:t>
      </w:r>
    </w:p>
    <w:p>
      <w:pPr>
        <w:ind w:firstLine="0"/>
        <w:jc w:val="left"/>
        <w:rPr>
          <w:rFonts w:ascii="宋体" w:hAnsi="宋体" w:eastAsia="宋体"/>
        </w:rPr>
        <w:sectPr>
          <w:footerReference r:id="rId3" w:type="default"/>
          <w:pgSz w:w="11905" w:h="16837"/>
          <w:pgMar w:top="1985" w:right="1474" w:bottom="1985" w:left="1588" w:header="851" w:footer="1418" w:gutter="0"/>
          <w:pgNumType w:fmt="numberInDash" w:start="3"/>
          <w:cols w:space="720" w:num="1"/>
        </w:sectPr>
      </w:pPr>
    </w:p>
    <w:p>
      <w:pPr>
        <w:ind w:firstLine="0"/>
        <w:jc w:val="left"/>
        <w:rPr>
          <w:rFonts w:ascii="宋体" w:hAnsi="宋体" w:eastAsia="宋体"/>
        </w:rPr>
      </w:pPr>
    </w:p>
    <w:p>
      <w:pPr>
        <w:ind w:firstLine="0"/>
        <w:jc w:val="left"/>
        <w:rPr>
          <w:rFonts w:ascii="宋体" w:hAnsi="宋体" w:eastAsia="宋体"/>
        </w:rPr>
        <w:sectPr>
          <w:footerReference r:id="rId4" w:type="default"/>
          <w:pgSz w:w="11905" w:h="16837"/>
          <w:pgMar w:top="1985" w:right="1474" w:bottom="1985" w:left="1588" w:header="851" w:footer="1418" w:gutter="0"/>
          <w:pgNumType w:fmt="numberInDash" w:start="4"/>
          <w:cols w:space="720" w:num="1"/>
        </w:sectPr>
      </w:pPr>
    </w:p>
    <w:p>
      <w:pPr>
        <w:widowControl w:val="0"/>
        <w:spacing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52"/>
          <w:szCs w:val="52"/>
          <w:lang w:eastAsia="zh-CN"/>
        </w:rPr>
        <w:t>教师个人三年科研发展规划书</w:t>
      </w:r>
    </w:p>
    <w:p>
      <w:pPr>
        <w:widowControl w:val="0"/>
        <w:spacing w:line="240" w:lineRule="auto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  <w:lang w:eastAsia="zh-CN"/>
        </w:rPr>
        <w:t>个人基本信息</w:t>
      </w: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626"/>
        <w:gridCol w:w="92"/>
        <w:gridCol w:w="360"/>
        <w:gridCol w:w="358"/>
        <w:gridCol w:w="720"/>
        <w:gridCol w:w="1"/>
        <w:gridCol w:w="8"/>
        <w:gridCol w:w="1007"/>
        <w:gridCol w:w="614"/>
        <w:gridCol w:w="228"/>
        <w:gridCol w:w="688"/>
        <w:gridCol w:w="533"/>
        <w:gridCol w:w="217"/>
        <w:gridCol w:w="660"/>
        <w:gridCol w:w="623"/>
        <w:gridCol w:w="42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6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39" w:type="dxa"/>
            <w:gridSpan w:val="6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专业职务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研究专长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任教时间</w:t>
            </w:r>
          </w:p>
        </w:tc>
        <w:tc>
          <w:tcPr>
            <w:tcW w:w="153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任教学科</w:t>
            </w:r>
          </w:p>
        </w:tc>
        <w:tc>
          <w:tcPr>
            <w:tcW w:w="14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18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0"/>
                <w:szCs w:val="30"/>
                <w:lang w:eastAsia="zh-CN"/>
              </w:rPr>
              <w:t>二、教师个人科研发展规划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3" w:hRule="atLeast"/>
          <w:jc w:val="center"/>
        </w:trPr>
        <w:tc>
          <w:tcPr>
            <w:tcW w:w="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现状分析</w:t>
            </w:r>
          </w:p>
        </w:tc>
        <w:tc>
          <w:tcPr>
            <w:tcW w:w="8280" w:type="dxa"/>
            <w:gridSpan w:val="17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三年发展规划总体目标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总目标</w:t>
            </w:r>
          </w:p>
        </w:tc>
        <w:tc>
          <w:tcPr>
            <w:tcW w:w="7202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（可从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科研能力提升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学历职称改善、业绩成果和荣誉称号的取得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等方面阐述）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1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科研项目</w:t>
            </w:r>
          </w:p>
        </w:tc>
        <w:tc>
          <w:tcPr>
            <w:tcW w:w="18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发表论文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成果获奖</w:t>
            </w:r>
          </w:p>
        </w:tc>
        <w:tc>
          <w:tcPr>
            <w:tcW w:w="10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出版著作教材</w:t>
            </w:r>
          </w:p>
        </w:tc>
        <w:tc>
          <w:tcPr>
            <w:tcW w:w="11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获批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省部级</w:t>
            </w: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市厅级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校级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核心及以上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普通CN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省部级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市厅级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校级</w:t>
            </w:r>
          </w:p>
        </w:tc>
        <w:tc>
          <w:tcPr>
            <w:tcW w:w="10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科研发展年度计划及其措施</w:t>
            </w:r>
          </w:p>
        </w:tc>
        <w:tc>
          <w:tcPr>
            <w:tcW w:w="8280" w:type="dxa"/>
            <w:gridSpan w:val="17"/>
            <w:noWrap w:val="0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</w:tbl>
    <w:p>
      <w:pPr>
        <w:widowControl w:val="0"/>
        <w:spacing w:line="24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  <w:lang w:eastAsia="zh-CN"/>
        </w:rPr>
        <w:t>四、所在单位审核意见</w:t>
      </w:r>
    </w:p>
    <w:tbl>
      <w:tblPr>
        <w:tblStyle w:val="3"/>
        <w:tblW w:w="9210" w:type="dxa"/>
        <w:tblInd w:w="-3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9210" w:type="dxa"/>
            <w:noWrap w:val="0"/>
            <w:vAlign w:val="top"/>
          </w:tcPr>
          <w:p>
            <w:pPr>
              <w:widowControl w:val="0"/>
              <w:spacing w:line="460" w:lineRule="exact"/>
              <w:ind w:firstLine="5400" w:firstLineChars="225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ind w:firstLine="5400" w:firstLineChars="225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ind w:firstLine="5400" w:firstLineChars="225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ind w:firstLine="5400" w:firstLineChars="225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eastAsia="zh-CN"/>
              </w:rPr>
              <w:t>　　　　　　　　　　　　　　　　　　　　　　　</w:t>
            </w:r>
            <w:r>
              <w:rPr>
                <w:rFonts w:hint="eastAsia" w:ascii="Times New Roman" w:hAnsi="Times New Roman" w:eastAsia="宋体" w:cs="Times New Roman"/>
                <w:kern w:val="2"/>
                <w:lang w:eastAsia="zh-CN"/>
              </w:rPr>
              <w:t>单　位　</w:t>
            </w:r>
            <w:r>
              <w:rPr>
                <w:rFonts w:hint="eastAsia" w:ascii="Times New Roman" w:hAnsi="Times New Roman" w:eastAsia="宋体" w:cs="Times New Roman"/>
                <w:kern w:val="2"/>
              </w:rPr>
              <w:t>公</w:t>
            </w:r>
            <w:r>
              <w:rPr>
                <w:rFonts w:hint="eastAsia" w:ascii="Times New Roman" w:hAnsi="Times New Roman" w:eastAsia="宋体" w:cs="Times New Roman"/>
                <w:kern w:val="2"/>
                <w:lang w:eastAsia="zh-CN"/>
              </w:rPr>
              <w:t>　</w:t>
            </w:r>
            <w:r>
              <w:rPr>
                <w:rFonts w:hint="eastAsia" w:ascii="Times New Roman" w:hAnsi="Times New Roman" w:eastAsia="宋体" w:cs="Times New Roman"/>
                <w:kern w:val="2"/>
              </w:rPr>
              <w:t xml:space="preserve">章 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line="460" w:lineRule="exact"/>
              <w:ind w:left="6480" w:hanging="6480" w:hangingChars="270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lang w:eastAsia="zh-CN"/>
              </w:rPr>
              <w:t>　</w:t>
            </w:r>
            <w:r>
              <w:rPr>
                <w:rFonts w:hint="eastAsia" w:ascii="Times New Roman" w:hAnsi="Times New Roman" w:eastAsia="宋体" w:cs="Times New Roman"/>
                <w:kern w:val="2"/>
              </w:rPr>
              <w:t xml:space="preserve"> 年   月   日  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877AE2-7C76-4837-8529-840D317E8D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0C5DEAB-3C26-48D2-BC5D-F382C486EC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581A16-455F-4A42-8A9A-69AD2016C1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F550E76-EBAE-46D5-AA23-894FCA927F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5F1C493-CD47-43B0-A6EF-5F48F1C81B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2Y1YTljMmRiNDBmN2QyNDliMTE4ZGVhYTNiMmIifQ=="/>
  </w:docVars>
  <w:rsids>
    <w:rsidRoot w:val="00000000"/>
    <w:rsid w:val="20C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2023-11-08T06:10:59Z</dcterms:created>
  <dc:creator>Administrator</dc:creator>
  <cp:lastModifiedBy>陈韶</cp:lastModifiedBy>
  <dcterms:modified xsi:type="dcterms:W3CDTF">2023-11-08T06:11:18Z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0001E84556C14134BEF7C345D5E4BAF9_12</vt:lpwstr>
  </property>
</Properties>
</file>